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0446" w14:textId="77777777" w:rsidR="00A4682D" w:rsidRDefault="00A4682D" w:rsidP="00A46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 ANN HAGANS</w:t>
      </w:r>
    </w:p>
    <w:p w14:paraId="0D46BA7D" w14:textId="77777777" w:rsidR="00A4682D" w:rsidRDefault="00A4682D" w:rsidP="00A46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OHIO STATE AUXILIARY</w:t>
      </w:r>
    </w:p>
    <w:p w14:paraId="6D6D04B4" w14:textId="39576385" w:rsidR="00A4682D" w:rsidRPr="00A4682D" w:rsidRDefault="00557AE4" w:rsidP="00A46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</w:t>
      </w:r>
      <w:r w:rsidR="00CA6697">
        <w:rPr>
          <w:rFonts w:ascii="Times New Roman" w:hAnsi="Times New Roman" w:cs="Times New Roman"/>
          <w:b/>
          <w:sz w:val="24"/>
          <w:szCs w:val="24"/>
          <w:u w:val="single"/>
        </w:rPr>
        <w:t xml:space="preserve">MADAM </w:t>
      </w:r>
      <w:r w:rsidR="008D726A">
        <w:rPr>
          <w:rFonts w:ascii="Times New Roman" w:hAnsi="Times New Roman" w:cs="Times New Roman"/>
          <w:b/>
          <w:sz w:val="24"/>
          <w:szCs w:val="24"/>
          <w:u w:val="single"/>
        </w:rPr>
        <w:t>TRUSTEE – CENTRAL ZONE</w:t>
      </w:r>
    </w:p>
    <w:p w14:paraId="0A5A6F8B" w14:textId="77777777" w:rsidR="00A4682D" w:rsidRDefault="00A4682D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75EE9A" w14:textId="3A6D8DD7" w:rsidR="00A4682D" w:rsidRDefault="00A4682D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Mary Ann has been a member of Buckeye Lake Auxiliary #2801 from 1998-2011</w:t>
      </w:r>
      <w:r w:rsidR="00362180">
        <w:rPr>
          <w:rFonts w:ascii="Times New Roman" w:hAnsi="Times New Roman" w:cs="Times New Roman"/>
          <w:sz w:val="24"/>
          <w:szCs w:val="24"/>
        </w:rPr>
        <w:t>, serving as Madam President, Jr. Past Madam President, Vice-President, Conductor, and Auxiliary Mother.  In 2011, she transferred to Licking Auxiliary #387 and has served as Inside Guard</w:t>
      </w:r>
      <w:r w:rsidR="00504CAB">
        <w:rPr>
          <w:rFonts w:ascii="Times New Roman" w:hAnsi="Times New Roman" w:cs="Times New Roman"/>
          <w:sz w:val="24"/>
          <w:szCs w:val="24"/>
        </w:rPr>
        <w:t xml:space="preserve">, </w:t>
      </w:r>
      <w:r w:rsidR="00362180">
        <w:rPr>
          <w:rFonts w:ascii="Times New Roman" w:hAnsi="Times New Roman" w:cs="Times New Roman"/>
          <w:sz w:val="24"/>
          <w:szCs w:val="24"/>
        </w:rPr>
        <w:t>Madam President, Jr. Past Madam President</w:t>
      </w:r>
      <w:r w:rsidR="00504CAB">
        <w:rPr>
          <w:rFonts w:ascii="Times New Roman" w:hAnsi="Times New Roman" w:cs="Times New Roman"/>
          <w:sz w:val="24"/>
          <w:szCs w:val="24"/>
        </w:rPr>
        <w:t xml:space="preserve">, </w:t>
      </w:r>
      <w:r w:rsidR="008D726A">
        <w:rPr>
          <w:rFonts w:ascii="Times New Roman" w:hAnsi="Times New Roman" w:cs="Times New Roman"/>
          <w:sz w:val="24"/>
          <w:szCs w:val="24"/>
        </w:rPr>
        <w:t xml:space="preserve">Trustee, </w:t>
      </w:r>
      <w:r w:rsidR="00534209">
        <w:rPr>
          <w:rFonts w:ascii="Times New Roman" w:hAnsi="Times New Roman" w:cs="Times New Roman"/>
          <w:sz w:val="24"/>
          <w:szCs w:val="24"/>
        </w:rPr>
        <w:t xml:space="preserve">Chaplain </w:t>
      </w:r>
      <w:r w:rsidR="008D726A">
        <w:rPr>
          <w:rFonts w:ascii="Times New Roman" w:hAnsi="Times New Roman" w:cs="Times New Roman"/>
          <w:sz w:val="24"/>
          <w:szCs w:val="24"/>
        </w:rPr>
        <w:t xml:space="preserve">and is </w:t>
      </w:r>
      <w:r w:rsidR="00504CAB">
        <w:rPr>
          <w:rFonts w:ascii="Times New Roman" w:hAnsi="Times New Roman" w:cs="Times New Roman"/>
          <w:sz w:val="24"/>
          <w:szCs w:val="24"/>
        </w:rPr>
        <w:t xml:space="preserve">currently serving as </w:t>
      </w:r>
      <w:r w:rsidR="00534209">
        <w:rPr>
          <w:rFonts w:ascii="Times New Roman" w:hAnsi="Times New Roman" w:cs="Times New Roman"/>
          <w:sz w:val="24"/>
          <w:szCs w:val="24"/>
        </w:rPr>
        <w:t>Madam President</w:t>
      </w:r>
      <w:r w:rsidR="00362180">
        <w:rPr>
          <w:rFonts w:ascii="Times New Roman" w:hAnsi="Times New Roman" w:cs="Times New Roman"/>
          <w:sz w:val="24"/>
          <w:szCs w:val="24"/>
        </w:rPr>
        <w:t>.  She was also honored to have served as Auxiliary Mother.</w:t>
      </w:r>
    </w:p>
    <w:p w14:paraId="294F723F" w14:textId="77777777"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DEAEBB" w14:textId="77777777"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 District </w:t>
      </w:r>
      <w:r w:rsidR="00504CAB">
        <w:rPr>
          <w:rFonts w:ascii="Times New Roman" w:hAnsi="Times New Roman" w:cs="Times New Roman"/>
          <w:sz w:val="24"/>
          <w:szCs w:val="24"/>
        </w:rPr>
        <w:t>Auxiliary #</w:t>
      </w:r>
      <w:r>
        <w:rPr>
          <w:rFonts w:ascii="Times New Roman" w:hAnsi="Times New Roman" w:cs="Times New Roman"/>
          <w:sz w:val="24"/>
          <w:szCs w:val="24"/>
        </w:rPr>
        <w:t>5, Mary Ann has served as Chairman, Vice-Chairman, District Leader, and Treasurer.  She has served as Central Zone Chairman for Columbus School for the Blind, and State Chairman for Golden Eagle and Alzheimer’s.</w:t>
      </w:r>
    </w:p>
    <w:p w14:paraId="64E21F96" w14:textId="77777777"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E2ADA9" w14:textId="77777777"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She enjoys spending time with her sister, going camping and fishing, spending time with her friends, and Eagle functions.</w:t>
      </w:r>
    </w:p>
    <w:p w14:paraId="002D0304" w14:textId="77777777"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96307" w14:textId="07217B38"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7AE4">
        <w:rPr>
          <w:rFonts w:ascii="Times New Roman" w:hAnsi="Times New Roman" w:cs="Times New Roman"/>
          <w:sz w:val="24"/>
          <w:szCs w:val="24"/>
        </w:rPr>
        <w:t xml:space="preserve">  Mary Ann has served</w:t>
      </w:r>
      <w:r w:rsidR="00504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Ohio State Auxiliary </w:t>
      </w:r>
      <w:r w:rsidR="00BF3221">
        <w:rPr>
          <w:rFonts w:ascii="Times New Roman" w:hAnsi="Times New Roman" w:cs="Times New Roman"/>
          <w:sz w:val="24"/>
          <w:szCs w:val="24"/>
        </w:rPr>
        <w:t>as Madam State Outside Guard and is c</w:t>
      </w:r>
      <w:r w:rsidR="008D726A">
        <w:rPr>
          <w:rFonts w:ascii="Times New Roman" w:hAnsi="Times New Roman" w:cs="Times New Roman"/>
          <w:sz w:val="24"/>
          <w:szCs w:val="24"/>
        </w:rPr>
        <w:t xml:space="preserve">urrently serving her </w:t>
      </w:r>
      <w:r w:rsidR="00BF3221">
        <w:rPr>
          <w:rFonts w:ascii="Times New Roman" w:hAnsi="Times New Roman" w:cs="Times New Roman"/>
          <w:sz w:val="24"/>
          <w:szCs w:val="24"/>
        </w:rPr>
        <w:t>fifth</w:t>
      </w:r>
      <w:r w:rsidR="008D726A">
        <w:rPr>
          <w:rFonts w:ascii="Times New Roman" w:hAnsi="Times New Roman" w:cs="Times New Roman"/>
          <w:sz w:val="24"/>
          <w:szCs w:val="24"/>
        </w:rPr>
        <w:t xml:space="preserve"> term as State </w:t>
      </w:r>
      <w:r w:rsidR="00CA6697">
        <w:rPr>
          <w:rFonts w:ascii="Times New Roman" w:hAnsi="Times New Roman" w:cs="Times New Roman"/>
          <w:sz w:val="24"/>
          <w:szCs w:val="24"/>
        </w:rPr>
        <w:t xml:space="preserve">Madam </w:t>
      </w:r>
      <w:bookmarkStart w:id="0" w:name="_GoBack"/>
      <w:bookmarkEnd w:id="0"/>
      <w:r w:rsidR="008D726A">
        <w:rPr>
          <w:rFonts w:ascii="Times New Roman" w:hAnsi="Times New Roman" w:cs="Times New Roman"/>
          <w:sz w:val="24"/>
          <w:szCs w:val="24"/>
        </w:rPr>
        <w:t>Trustee-Central Zone</w:t>
      </w:r>
      <w:r w:rsidR="00557AE4">
        <w:rPr>
          <w:rFonts w:ascii="Times New Roman" w:hAnsi="Times New Roman" w:cs="Times New Roman"/>
          <w:sz w:val="24"/>
          <w:szCs w:val="24"/>
        </w:rPr>
        <w:t>.</w:t>
      </w:r>
    </w:p>
    <w:p w14:paraId="03B8F4B1" w14:textId="77777777"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8FD070" w14:textId="77777777"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3C43FC" w14:textId="77777777" w:rsidR="00A4682D" w:rsidRDefault="00A4682D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4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2D"/>
    <w:rsid w:val="00362180"/>
    <w:rsid w:val="00370F7D"/>
    <w:rsid w:val="00504CAB"/>
    <w:rsid w:val="00534209"/>
    <w:rsid w:val="00557AE4"/>
    <w:rsid w:val="005E3ACF"/>
    <w:rsid w:val="008D726A"/>
    <w:rsid w:val="00A4682D"/>
    <w:rsid w:val="00BF3221"/>
    <w:rsid w:val="00CA6697"/>
    <w:rsid w:val="00CB789F"/>
    <w:rsid w:val="00C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4466"/>
  <w15:docId w15:val="{39ACE35C-1666-4F53-A6D8-2BDEE6BD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Ohio State Auxiliary</cp:lastModifiedBy>
  <cp:revision>2</cp:revision>
  <cp:lastPrinted>2019-09-04T17:32:00Z</cp:lastPrinted>
  <dcterms:created xsi:type="dcterms:W3CDTF">2019-09-04T17:32:00Z</dcterms:created>
  <dcterms:modified xsi:type="dcterms:W3CDTF">2019-09-04T17:32:00Z</dcterms:modified>
</cp:coreProperties>
</file>